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94E" w:rsidRPr="00D60126" w:rsidRDefault="0042594E" w:rsidP="0042594E">
      <w:pPr>
        <w:rPr>
          <w:b/>
          <w:sz w:val="36"/>
          <w:szCs w:val="36"/>
        </w:rPr>
      </w:pPr>
      <w:r>
        <w:t xml:space="preserve">                                                          </w:t>
      </w:r>
      <w:r w:rsidRPr="00D60126">
        <w:rPr>
          <w:b/>
          <w:sz w:val="36"/>
          <w:szCs w:val="36"/>
        </w:rPr>
        <w:t xml:space="preserve">I.T.C.G. “ENRICO FERMI </w:t>
      </w:r>
      <w:proofErr w:type="gramStart"/>
      <w:r w:rsidRPr="00D60126">
        <w:rPr>
          <w:b/>
          <w:sz w:val="36"/>
          <w:szCs w:val="36"/>
        </w:rPr>
        <w:t>“</w:t>
      </w:r>
      <w:r>
        <w:rPr>
          <w:b/>
          <w:sz w:val="36"/>
          <w:szCs w:val="36"/>
        </w:rPr>
        <w:t xml:space="preserve"> </w:t>
      </w:r>
      <w:r w:rsidRPr="00D60126">
        <w:rPr>
          <w:b/>
          <w:sz w:val="36"/>
          <w:szCs w:val="36"/>
        </w:rPr>
        <w:t xml:space="preserve"> TIVOLI</w:t>
      </w:r>
      <w:proofErr w:type="gramEnd"/>
    </w:p>
    <w:p w:rsidR="0042594E" w:rsidRPr="00D60126" w:rsidRDefault="0042594E" w:rsidP="0042594E">
      <w:pPr>
        <w:rPr>
          <w:b/>
          <w:sz w:val="36"/>
          <w:szCs w:val="36"/>
        </w:rPr>
      </w:pPr>
      <w:r w:rsidRPr="00D60126">
        <w:rPr>
          <w:b/>
          <w:sz w:val="36"/>
          <w:szCs w:val="36"/>
        </w:rPr>
        <w:t xml:space="preserve">                             </w:t>
      </w:r>
      <w:r>
        <w:rPr>
          <w:b/>
          <w:sz w:val="36"/>
          <w:szCs w:val="36"/>
        </w:rPr>
        <w:t xml:space="preserve">  </w:t>
      </w:r>
      <w:r w:rsidR="007E108C">
        <w:rPr>
          <w:b/>
          <w:sz w:val="36"/>
          <w:szCs w:val="36"/>
        </w:rPr>
        <w:t xml:space="preserve">                  CLASSE PRIMA B</w:t>
      </w:r>
      <w:bookmarkStart w:id="0" w:name="_GoBack"/>
      <w:bookmarkEnd w:id="0"/>
    </w:p>
    <w:p w:rsidR="0042594E" w:rsidRPr="00D60126" w:rsidRDefault="0042594E" w:rsidP="0042594E">
      <w:pPr>
        <w:rPr>
          <w:b/>
          <w:sz w:val="36"/>
          <w:szCs w:val="36"/>
        </w:rPr>
      </w:pPr>
      <w:r w:rsidRPr="00D60126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 xml:space="preserve">                           </w:t>
      </w:r>
      <w:r w:rsidRPr="00D60126">
        <w:rPr>
          <w:b/>
          <w:sz w:val="36"/>
          <w:szCs w:val="36"/>
        </w:rPr>
        <w:t xml:space="preserve"> ANNO SCOLASTICO 2020-2021</w:t>
      </w:r>
    </w:p>
    <w:p w:rsidR="0042594E" w:rsidRPr="00D60126" w:rsidRDefault="0042594E" w:rsidP="0042594E">
      <w:pPr>
        <w:rPr>
          <w:b/>
          <w:sz w:val="36"/>
          <w:szCs w:val="36"/>
        </w:rPr>
      </w:pPr>
      <w:r w:rsidRPr="00D60126"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 xml:space="preserve">                                 PROGRAMMA DI STORIA</w:t>
      </w:r>
    </w:p>
    <w:p w:rsidR="00E64A7E" w:rsidRDefault="00E64A7E"/>
    <w:p w:rsidR="0042594E" w:rsidRDefault="0042594E"/>
    <w:p w:rsidR="0042594E" w:rsidRDefault="0042594E" w:rsidP="0042594E">
      <w:pPr>
        <w:spacing w:before="240"/>
        <w:jc w:val="center"/>
        <w:rPr>
          <w:rFonts w:ascii="Verdana" w:hAnsi="Verdana" w:cs="Arial"/>
          <w:b/>
          <w:bCs/>
          <w:color w:val="808080"/>
          <w:sz w:val="28"/>
          <w:szCs w:val="28"/>
        </w:rPr>
      </w:pPr>
    </w:p>
    <w:tbl>
      <w:tblPr>
        <w:tblW w:w="1088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986"/>
        <w:gridCol w:w="2258"/>
        <w:gridCol w:w="2004"/>
        <w:gridCol w:w="1938"/>
        <w:gridCol w:w="2701"/>
      </w:tblGrid>
      <w:tr w:rsidR="0042594E" w:rsidTr="00BE673E">
        <w:trPr>
          <w:trHeight w:val="478"/>
        </w:trPr>
        <w:tc>
          <w:tcPr>
            <w:tcW w:w="10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94E" w:rsidRDefault="0042594E" w:rsidP="00BE673E">
            <w:pPr>
              <w:spacing w:after="0" w:line="100" w:lineRule="atLeast"/>
              <w:ind w:left="360"/>
              <w:jc w:val="center"/>
            </w:pPr>
            <w:bookmarkStart w:id="1" w:name="Bookmark"/>
            <w:r>
              <w:rPr>
                <w:rFonts w:ascii="Verdana" w:hAnsi="Verdana" w:cs="Arial"/>
                <w:b/>
                <w:bCs/>
                <w:color w:val="808080"/>
                <w:sz w:val="28"/>
                <w:szCs w:val="28"/>
              </w:rPr>
              <w:t>1. LA PREISTORIA E LE CIVILTÀ DELL’ANTICO ORIENTE</w:t>
            </w:r>
          </w:p>
        </w:tc>
      </w:tr>
      <w:tr w:rsidR="0042594E" w:rsidTr="00BE67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Contenuti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Percorso agile</w:t>
            </w: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Obiettivi di apprendimento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594E" w:rsidRDefault="0042594E" w:rsidP="00BE673E">
            <w:pPr>
              <w:spacing w:after="0" w:line="100" w:lineRule="atLeast"/>
            </w:pPr>
            <w:r>
              <w:rPr>
                <w:rFonts w:ascii="Verdana" w:hAnsi="Verdana" w:cs="Arial"/>
                <w:b/>
                <w:bCs/>
              </w:rPr>
              <w:t>Prerequisiti</w:t>
            </w:r>
          </w:p>
        </w:tc>
      </w:tr>
      <w:tr w:rsidR="0042594E" w:rsidTr="00BE673E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5"/>
                <w:szCs w:val="15"/>
              </w:rPr>
            </w:pP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L’evoluzione delle specie e le età della pietra*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La rivoluzione agricola e la rivoluzione urbana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Le civiltà della Mesopotamia (Sumeri, Babilonesi, Hittiti, Assiri)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La civiltà egizia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Gli Ebrei e i Fenici**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bCs/>
                <w:sz w:val="15"/>
                <w:szCs w:val="15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I Persiani***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594E" w:rsidRDefault="0042594E" w:rsidP="00BE673E">
            <w:pPr>
              <w:spacing w:after="0" w:line="100" w:lineRule="atLeast"/>
              <w:jc w:val="center"/>
              <w:rPr>
                <w:rFonts w:ascii="Verdana" w:hAnsi="Verdana" w:cs="Arial"/>
                <w:bCs/>
                <w:sz w:val="15"/>
                <w:szCs w:val="15"/>
              </w:rPr>
            </w:pP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bCs/>
                <w:sz w:val="10"/>
                <w:szCs w:val="10"/>
              </w:rPr>
            </w:pPr>
            <w:r>
              <w:rPr>
                <w:rFonts w:ascii="Verdana" w:hAnsi="Verdana" w:cs="Arial"/>
                <w:bCs/>
                <w:sz w:val="17"/>
                <w:szCs w:val="17"/>
              </w:rPr>
              <w:t>Per ottimizzare i tempi:</w:t>
            </w:r>
          </w:p>
          <w:p w:rsidR="0042594E" w:rsidRDefault="0042594E" w:rsidP="00BE673E">
            <w:pPr>
              <w:spacing w:after="0" w:line="100" w:lineRule="atLeast"/>
              <w:ind w:firstLine="567"/>
              <w:rPr>
                <w:rFonts w:ascii="Verdana" w:hAnsi="Verdana" w:cs="Arial"/>
                <w:bCs/>
                <w:sz w:val="10"/>
                <w:szCs w:val="10"/>
              </w:rPr>
            </w:pP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bCs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* </w:t>
            </w:r>
            <w:r>
              <w:rPr>
                <w:rFonts w:ascii="Verdana" w:hAnsi="Verdana" w:cs="Arial"/>
                <w:bCs/>
                <w:sz w:val="17"/>
                <w:szCs w:val="17"/>
              </w:rPr>
              <w:t>non trattare l’evoluzione delle specie e ridurre a una presentazione schematica le età della pietra, per iniziare direttamente con la rivoluzione agricola e quella urbana</w:t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bCs/>
                <w:sz w:val="17"/>
                <w:szCs w:val="17"/>
              </w:rPr>
            </w:pP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bCs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** </w:t>
            </w:r>
            <w:r>
              <w:rPr>
                <w:rFonts w:ascii="Verdana" w:hAnsi="Verdana" w:cs="Arial"/>
                <w:bCs/>
                <w:sz w:val="17"/>
                <w:szCs w:val="17"/>
              </w:rPr>
              <w:t xml:space="preserve">trattare i Fenici solo nel terzo nucleo di apprendimento, a proposito di Cartagine e della Guerre puniche </w:t>
            </w:r>
            <w:r>
              <w:rPr>
                <w:rFonts w:ascii="Verdana" w:hAnsi="Verdana" w:cs="Arial"/>
                <w:bCs/>
                <w:sz w:val="17"/>
                <w:szCs w:val="17"/>
              </w:rPr>
              <w:br/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7"/>
                <w:szCs w:val="17"/>
              </w:rPr>
              <w:t>*** trattare l’Impero persiano solo nel nucleo di apprendimento successivo, a proposito delle Guerre persiane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Conoscenze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Competenze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94E" w:rsidRDefault="0042594E" w:rsidP="00BE673E">
            <w:pPr>
              <w:spacing w:after="0" w:line="100" w:lineRule="atLeast"/>
              <w:ind w:firstLine="567"/>
              <w:rPr>
                <w:rFonts w:ascii="Verdana" w:hAnsi="Verdana" w:cs="Arial"/>
                <w:b/>
                <w:bCs/>
                <w:sz w:val="15"/>
                <w:szCs w:val="15"/>
              </w:rPr>
            </w:pP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b/>
                <w:bCs/>
                <w:sz w:val="17"/>
                <w:szCs w:val="17"/>
              </w:rPr>
              <w:t>Storia</w:t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Saper costruire una cronologia</w:t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• Saper collocare correttamente eventi </w:t>
            </w:r>
            <w:proofErr w:type="gramStart"/>
            <w:r>
              <w:rPr>
                <w:rFonts w:ascii="Verdana" w:hAnsi="Verdana" w:cs="Arial"/>
                <w:sz w:val="17"/>
                <w:szCs w:val="17"/>
              </w:rPr>
              <w:t>storici  di</w:t>
            </w:r>
            <w:proofErr w:type="gramEnd"/>
            <w:r>
              <w:rPr>
                <w:rFonts w:ascii="Verdana" w:hAnsi="Verdana" w:cs="Arial"/>
                <w:sz w:val="17"/>
                <w:szCs w:val="17"/>
              </w:rPr>
              <w:t xml:space="preserve"> grande rilevanza e importanti personaggi nei periodi storici d'appartenenza</w:t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Saper riconoscere i collegamenti e i nessi causali</w:t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b/>
                <w:bCs/>
                <w:sz w:val="17"/>
                <w:szCs w:val="17"/>
              </w:rPr>
              <w:t>Italiano</w:t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Saper comprendere un testo scritto</w:t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Possedere un lessico specifico di base</w:t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b/>
                <w:bCs/>
                <w:sz w:val="17"/>
                <w:szCs w:val="17"/>
              </w:rPr>
              <w:t>Geografia</w:t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Possedere conoscenze geografiche di base</w:t>
            </w:r>
          </w:p>
          <w:p w:rsidR="0042594E" w:rsidRDefault="0042594E" w:rsidP="00BE673E">
            <w:pPr>
              <w:spacing w:after="0" w:line="100" w:lineRule="atLeast"/>
            </w:pPr>
            <w:r>
              <w:rPr>
                <w:rFonts w:ascii="Verdana" w:hAnsi="Verdana" w:cs="Arial"/>
                <w:sz w:val="17"/>
                <w:szCs w:val="17"/>
              </w:rPr>
              <w:t>• Saper leggere una cartina</w:t>
            </w:r>
          </w:p>
        </w:tc>
      </w:tr>
      <w:tr w:rsidR="0042594E" w:rsidTr="00BE673E"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94E" w:rsidRDefault="0042594E" w:rsidP="00BE673E">
            <w:pPr>
              <w:spacing w:after="0" w:line="100" w:lineRule="atLeast"/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5"/>
                <w:szCs w:val="15"/>
              </w:rPr>
            </w:pP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Periodizzazione della preistoria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Sequenza evolutiva dell'essere umano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• La metallurgia 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I primi centri urbani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I primi tipi di scrittura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Origini della civiltà fluviali: in Mesopotamia e in Egitto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Successione temporale di Sumeri, Accadi, Babilonesi, Hittiti, Assiri e Persiani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Il codice di Hammurabi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La successione delle dinastie (principali faraoni)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• Elementi della religione egiziana 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L’Impero ittita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Lo scontro fra gli Hittiti e l'Egitto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Origini degli Ebrei e degli altri popoli della Palestina antica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La dinastia achemenide in Persia da Ciro a Dario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94E" w:rsidRDefault="0042594E" w:rsidP="00BE673E">
            <w:pPr>
              <w:spacing w:after="0" w:line="100" w:lineRule="atLeast"/>
              <w:ind w:left="67"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  <w:p w:rsidR="0042594E" w:rsidRDefault="0042594E" w:rsidP="00BE673E">
            <w:pPr>
              <w:spacing w:after="0" w:line="100" w:lineRule="atLeast"/>
              <w:ind w:left="67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Comprendere i rapporti di causa effetto fra la rivoluzione agricola e la rivoluzione urbana</w:t>
            </w:r>
          </w:p>
          <w:p w:rsidR="0042594E" w:rsidRDefault="0042594E" w:rsidP="00BE673E">
            <w:pPr>
              <w:spacing w:after="0" w:line="100" w:lineRule="atLeast"/>
              <w:ind w:left="67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Comprendere il passaggio dalla civiltà nomade a civiltà stanziale</w:t>
            </w:r>
          </w:p>
          <w:p w:rsidR="0042594E" w:rsidRDefault="0042594E" w:rsidP="00BE673E">
            <w:pPr>
              <w:spacing w:after="0" w:line="100" w:lineRule="atLeast"/>
              <w:ind w:left="67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Individuare le peculiarità di una società antica attraverso le fonti iconografiche e l’architettura</w:t>
            </w:r>
          </w:p>
          <w:p w:rsidR="0042594E" w:rsidRDefault="0042594E" w:rsidP="00BE673E">
            <w:pPr>
              <w:spacing w:after="0" w:line="100" w:lineRule="atLeast"/>
              <w:ind w:left="67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Riflettere sull’influenza del clima nei confronti dei mutamenti sociali</w:t>
            </w:r>
          </w:p>
          <w:p w:rsidR="0042594E" w:rsidRDefault="0042594E" w:rsidP="00BE673E">
            <w:pPr>
              <w:spacing w:after="0" w:line="100" w:lineRule="atLeast"/>
              <w:ind w:left="67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Comprendere il nesso fra lo Stato e la nascita del diritto</w:t>
            </w:r>
          </w:p>
          <w:p w:rsidR="0042594E" w:rsidRDefault="0042594E" w:rsidP="00BE673E">
            <w:pPr>
              <w:spacing w:after="0" w:line="100" w:lineRule="atLeast"/>
              <w:ind w:left="67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• Comprendere l'evoluzione del modello di Stato sovranazionale dagli Accadi ai Persiani </w:t>
            </w:r>
          </w:p>
          <w:p w:rsidR="0042594E" w:rsidRDefault="0042594E" w:rsidP="00BE673E">
            <w:pPr>
              <w:spacing w:after="0" w:line="100" w:lineRule="atLeast"/>
              <w:ind w:left="67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Riflettere sulle dinamiche demografiche</w:t>
            </w:r>
          </w:p>
          <w:p w:rsidR="0042594E" w:rsidRDefault="0042594E" w:rsidP="00BE673E">
            <w:pPr>
              <w:spacing w:after="0" w:line="100" w:lineRule="atLeast"/>
              <w:ind w:left="67"/>
              <w:rPr>
                <w:sz w:val="18"/>
                <w:szCs w:val="18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Riflettere sull’uso di testi sacri come fonte per ricostruire la storia di un popolo</w:t>
            </w:r>
          </w:p>
        </w:tc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94E" w:rsidRDefault="0042594E" w:rsidP="00BE673E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  <w:bookmarkEnd w:id="1"/>
    </w:tbl>
    <w:p w:rsidR="0042594E" w:rsidRDefault="0042594E" w:rsidP="0042594E"/>
    <w:tbl>
      <w:tblPr>
        <w:tblW w:w="1088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986"/>
        <w:gridCol w:w="2258"/>
        <w:gridCol w:w="2004"/>
        <w:gridCol w:w="1938"/>
        <w:gridCol w:w="2701"/>
      </w:tblGrid>
      <w:tr w:rsidR="0042594E" w:rsidTr="00BE673E">
        <w:tc>
          <w:tcPr>
            <w:tcW w:w="10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94E" w:rsidRDefault="0042594E" w:rsidP="00BE673E">
            <w:pPr>
              <w:spacing w:after="0" w:line="100" w:lineRule="atLeast"/>
              <w:ind w:left="360"/>
              <w:jc w:val="center"/>
            </w:pPr>
            <w:r>
              <w:rPr>
                <w:rFonts w:ascii="Verdana" w:hAnsi="Verdana" w:cs="Arial"/>
                <w:b/>
                <w:bCs/>
                <w:color w:val="808080"/>
                <w:sz w:val="28"/>
                <w:szCs w:val="28"/>
              </w:rPr>
              <w:t>2. STORIA POLITICA E CIVILTÀ DEL MONDO GRECO</w:t>
            </w:r>
          </w:p>
        </w:tc>
      </w:tr>
      <w:tr w:rsidR="0042594E" w:rsidTr="00BE67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lastRenderedPageBreak/>
              <w:t>Contenuti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Percorso agile</w:t>
            </w: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Obiettivi di apprendimento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594E" w:rsidRDefault="0042594E" w:rsidP="00BE673E">
            <w:pPr>
              <w:spacing w:after="0" w:line="100" w:lineRule="atLeast"/>
            </w:pPr>
            <w:r>
              <w:rPr>
                <w:rFonts w:ascii="Verdana" w:hAnsi="Verdana" w:cs="Arial"/>
                <w:b/>
                <w:bCs/>
              </w:rPr>
              <w:t>Prerequisiti</w:t>
            </w:r>
          </w:p>
        </w:tc>
      </w:tr>
      <w:tr w:rsidR="0042594E" w:rsidTr="00BE673E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94E" w:rsidRDefault="0042594E" w:rsidP="00BE673E">
            <w:pPr>
              <w:spacing w:after="0" w:line="100" w:lineRule="atLeast"/>
              <w:ind w:firstLine="567"/>
              <w:rPr>
                <w:rFonts w:ascii="Verdana" w:hAnsi="Verdana" w:cs="Arial"/>
                <w:sz w:val="15"/>
                <w:szCs w:val="15"/>
              </w:rPr>
            </w:pP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Minoici e Micenei e la civiltà greca arcaica</w:t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La nascita della polis e la colonizzazione*</w:t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Sparta e Atene</w:t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• Le guerre persiane </w:t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La civiltà greca classica e l’età di Pericle**</w:t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La guerra del Peloponneso</w:t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La fine della polis e l’ascesa della Macedonia***</w:t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bCs/>
                <w:sz w:val="15"/>
                <w:szCs w:val="15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Alessandro Magno e l’età ellenistica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594E" w:rsidRDefault="0042594E" w:rsidP="00BE673E">
            <w:pPr>
              <w:spacing w:after="0" w:line="100" w:lineRule="atLeast"/>
              <w:ind w:firstLine="567"/>
              <w:rPr>
                <w:rFonts w:ascii="Verdana" w:hAnsi="Verdana" w:cs="Arial"/>
                <w:bCs/>
                <w:sz w:val="15"/>
                <w:szCs w:val="15"/>
              </w:rPr>
            </w:pP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bCs/>
                <w:sz w:val="10"/>
                <w:szCs w:val="10"/>
              </w:rPr>
            </w:pPr>
            <w:r>
              <w:rPr>
                <w:rFonts w:ascii="Verdana" w:hAnsi="Verdana" w:cs="Arial"/>
                <w:bCs/>
                <w:sz w:val="17"/>
                <w:szCs w:val="17"/>
              </w:rPr>
              <w:t>Per ottimizzare i tempi:</w:t>
            </w:r>
          </w:p>
          <w:p w:rsidR="0042594E" w:rsidRDefault="0042594E" w:rsidP="00BE673E">
            <w:pPr>
              <w:spacing w:after="0" w:line="100" w:lineRule="atLeast"/>
              <w:ind w:firstLine="567"/>
              <w:jc w:val="center"/>
              <w:rPr>
                <w:rFonts w:ascii="Verdana" w:hAnsi="Verdana" w:cs="Arial"/>
                <w:bCs/>
                <w:sz w:val="10"/>
                <w:szCs w:val="10"/>
              </w:rPr>
            </w:pP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* </w:t>
            </w:r>
            <w:r>
              <w:rPr>
                <w:rFonts w:ascii="Verdana" w:hAnsi="Verdana" w:cs="Arial"/>
                <w:bCs/>
                <w:sz w:val="17"/>
                <w:szCs w:val="17"/>
              </w:rPr>
              <w:t>non trattare la prima colonizzazione, i giochi panellenici e gli oracoli</w:t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bCs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** </w:t>
            </w:r>
            <w:r>
              <w:rPr>
                <w:rFonts w:ascii="Verdana" w:hAnsi="Verdana" w:cs="Arial"/>
                <w:bCs/>
                <w:sz w:val="17"/>
                <w:szCs w:val="17"/>
              </w:rPr>
              <w:t xml:space="preserve">non trattare il periodo di Cimone, per concentrarsi su Pericle </w:t>
            </w:r>
            <w:r>
              <w:rPr>
                <w:rFonts w:ascii="Verdana" w:hAnsi="Verdana" w:cs="Arial"/>
                <w:bCs/>
                <w:sz w:val="17"/>
                <w:szCs w:val="17"/>
              </w:rPr>
              <w:br/>
              <w:t>*** non trattare l’egemonia spartana e presentare schematicamente quella tebana</w:t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bCs/>
                <w:sz w:val="17"/>
                <w:szCs w:val="17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Conoscenze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Competenze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94E" w:rsidRDefault="0042594E" w:rsidP="00BE673E">
            <w:pPr>
              <w:spacing w:after="0" w:line="100" w:lineRule="atLeast"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b/>
                <w:bCs/>
                <w:sz w:val="17"/>
                <w:szCs w:val="17"/>
              </w:rPr>
              <w:t>Storia</w:t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Saper costruire una cronologia</w:t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• Saper collocare correttamente eventi </w:t>
            </w:r>
            <w:proofErr w:type="gramStart"/>
            <w:r>
              <w:rPr>
                <w:rFonts w:ascii="Verdana" w:hAnsi="Verdana" w:cs="Arial"/>
                <w:sz w:val="17"/>
                <w:szCs w:val="17"/>
              </w:rPr>
              <w:t>storici  di</w:t>
            </w:r>
            <w:proofErr w:type="gramEnd"/>
            <w:r>
              <w:rPr>
                <w:rFonts w:ascii="Verdana" w:hAnsi="Verdana" w:cs="Arial"/>
                <w:sz w:val="17"/>
                <w:szCs w:val="17"/>
              </w:rPr>
              <w:t xml:space="preserve"> grande rilevanza e importanti personaggi nei periodi storici d'appartenenza</w:t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Saper riconoscere i collegamenti e i nessi causali</w:t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Individuare le peculiarità di una società antica attraverso le fonti iconografiche e l’architettura</w:t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Riconoscere i nessi causali dell’influenza del clima nei confronti dei mutamenti sociali</w:t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Comprendere le dinamiche demografiche</w:t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b/>
                <w:bCs/>
                <w:sz w:val="17"/>
                <w:szCs w:val="17"/>
              </w:rPr>
              <w:t>Italiano</w:t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Saper analizzare e comprendere un testo</w:t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Possedere un lessico specifico di storia</w:t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b/>
                <w:bCs/>
                <w:sz w:val="17"/>
                <w:szCs w:val="17"/>
              </w:rPr>
              <w:t>Geografia</w:t>
            </w:r>
          </w:p>
          <w:p w:rsidR="0042594E" w:rsidRDefault="0042594E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Possedere conoscenze geografiche di base</w:t>
            </w:r>
          </w:p>
          <w:p w:rsidR="0042594E" w:rsidRDefault="0042594E" w:rsidP="00BE673E">
            <w:pPr>
              <w:spacing w:after="0" w:line="100" w:lineRule="atLeast"/>
            </w:pPr>
            <w:r>
              <w:rPr>
                <w:rFonts w:ascii="Verdana" w:hAnsi="Verdana" w:cs="Arial"/>
                <w:sz w:val="17"/>
                <w:szCs w:val="17"/>
              </w:rPr>
              <w:t>• Saper leggere una cartina</w:t>
            </w:r>
          </w:p>
        </w:tc>
      </w:tr>
      <w:tr w:rsidR="0042594E" w:rsidTr="00BE673E"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94E" w:rsidRDefault="0042594E" w:rsidP="00BE673E">
            <w:pPr>
              <w:spacing w:after="0" w:line="100" w:lineRule="atLeast"/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94E" w:rsidRDefault="0042594E" w:rsidP="00BE673E">
            <w:pPr>
              <w:spacing w:after="0" w:line="100" w:lineRule="atLeast"/>
              <w:ind w:left="-15"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Fasi palaziali della civiltà minoica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Mutamenti climatici epocali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Caratteristiche della società micenea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Medioevo ellenico</w:t>
            </w:r>
            <w:r>
              <w:t xml:space="preserve"> 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• Caratteristiche delle </w:t>
            </w:r>
            <w:proofErr w:type="spellStart"/>
            <w:r>
              <w:rPr>
                <w:rFonts w:ascii="Verdana" w:hAnsi="Verdana" w:cs="Arial"/>
                <w:sz w:val="17"/>
                <w:szCs w:val="17"/>
              </w:rPr>
              <w:t>poleis</w:t>
            </w:r>
            <w:proofErr w:type="spellEnd"/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Le forme di tirannide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La colonizzazione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Il sistema politico spartano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La fanteria oplitica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La riforma di Solone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• Le tirannidi di </w:t>
            </w:r>
            <w:proofErr w:type="spellStart"/>
            <w:r>
              <w:rPr>
                <w:rFonts w:ascii="Verdana" w:hAnsi="Verdana" w:cs="Arial"/>
                <w:sz w:val="17"/>
                <w:szCs w:val="17"/>
              </w:rPr>
              <w:t>Pisistrato</w:t>
            </w:r>
            <w:proofErr w:type="spellEnd"/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• La riforma democratica di </w:t>
            </w:r>
            <w:proofErr w:type="spellStart"/>
            <w:r>
              <w:rPr>
                <w:rFonts w:ascii="Verdana" w:hAnsi="Verdana" w:cs="Arial"/>
                <w:sz w:val="17"/>
                <w:szCs w:val="17"/>
              </w:rPr>
              <w:t>Clistene</w:t>
            </w:r>
            <w:proofErr w:type="spellEnd"/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Prima guerra persiana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Seconda guerra persiana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• Lega di Delo 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• Principali avvenimenti della </w:t>
            </w:r>
            <w:proofErr w:type="spellStart"/>
            <w:r>
              <w:rPr>
                <w:rFonts w:ascii="Verdana" w:hAnsi="Verdana" w:cs="Arial"/>
                <w:sz w:val="17"/>
                <w:szCs w:val="17"/>
              </w:rPr>
              <w:t>Pentecontetia</w:t>
            </w:r>
            <w:proofErr w:type="spellEnd"/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Pericle e la democrazia radicale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Guerra del Peloponneso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Egemonia spartana</w:t>
            </w:r>
            <w:r>
              <w:t xml:space="preserve"> 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Egemonia tebana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• Conquiste di Filippo II 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Conquiste di Alessandro Magno</w:t>
            </w:r>
          </w:p>
          <w:p w:rsidR="0042594E" w:rsidRDefault="0042594E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Diadochi e regni ellenistici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94E" w:rsidRDefault="0042594E" w:rsidP="00BE673E">
            <w:pPr>
              <w:spacing w:after="0" w:line="100" w:lineRule="atLeast"/>
              <w:ind w:left="67"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  <w:p w:rsidR="0042594E" w:rsidRDefault="0042594E" w:rsidP="00BE673E">
            <w:pPr>
              <w:spacing w:after="0" w:line="100" w:lineRule="atLeast"/>
              <w:ind w:left="67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• Individuare le radici della società ellenica nelle civiltà minoica e micenea </w:t>
            </w:r>
          </w:p>
          <w:p w:rsidR="0042594E" w:rsidRDefault="0042594E" w:rsidP="00BE673E">
            <w:pPr>
              <w:spacing w:after="0" w:line="100" w:lineRule="atLeast"/>
              <w:ind w:left="67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Mettere in relazione le letteratura e il mito con i dati storici</w:t>
            </w:r>
          </w:p>
          <w:p w:rsidR="0042594E" w:rsidRDefault="0042594E" w:rsidP="00BE673E">
            <w:pPr>
              <w:spacing w:after="0" w:line="100" w:lineRule="atLeast"/>
              <w:ind w:left="67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Mettere in relazione i cambiamenti economici e militari con i mutamenti della struttura politica</w:t>
            </w:r>
          </w:p>
          <w:p w:rsidR="0042594E" w:rsidRDefault="0042594E" w:rsidP="00BE673E">
            <w:pPr>
              <w:spacing w:after="0" w:line="100" w:lineRule="atLeast"/>
              <w:ind w:left="67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Confrontare il bilanciamento dei poteri politici a Sparta e ad Atene</w:t>
            </w:r>
          </w:p>
          <w:p w:rsidR="0042594E" w:rsidRDefault="0042594E" w:rsidP="00BE673E">
            <w:pPr>
              <w:spacing w:after="0" w:line="100" w:lineRule="atLeast"/>
              <w:ind w:left="67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• Comprendere perché il sistema </w:t>
            </w:r>
            <w:proofErr w:type="spellStart"/>
            <w:r>
              <w:rPr>
                <w:rFonts w:ascii="Verdana" w:hAnsi="Verdana" w:cs="Arial"/>
                <w:sz w:val="17"/>
                <w:szCs w:val="17"/>
              </w:rPr>
              <w:t>poleico</w:t>
            </w:r>
            <w:proofErr w:type="spellEnd"/>
            <w:r>
              <w:rPr>
                <w:rFonts w:ascii="Verdana" w:hAnsi="Verdana" w:cs="Arial"/>
                <w:sz w:val="17"/>
                <w:szCs w:val="17"/>
              </w:rPr>
              <w:t xml:space="preserve"> non accettava intrinsecamente l’annessione a uno Stato sovranazionale</w:t>
            </w:r>
          </w:p>
          <w:p w:rsidR="0042594E" w:rsidRDefault="0042594E" w:rsidP="00BE673E">
            <w:pPr>
              <w:spacing w:after="0" w:line="100" w:lineRule="atLeast"/>
              <w:ind w:left="67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Mettere in relazione la politica interna ateniese con le scelte in politica estera</w:t>
            </w:r>
          </w:p>
          <w:p w:rsidR="0042594E" w:rsidRDefault="0042594E" w:rsidP="00BE673E">
            <w:pPr>
              <w:spacing w:after="0" w:line="100" w:lineRule="atLeast"/>
              <w:ind w:left="67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Individuare i rapporti causa-effetto nelle vicende della Guerra del Peloponneso</w:t>
            </w:r>
            <w:r>
              <w:t xml:space="preserve"> </w:t>
            </w:r>
          </w:p>
          <w:p w:rsidR="0042594E" w:rsidRDefault="0042594E" w:rsidP="00BE673E">
            <w:pPr>
              <w:spacing w:after="0" w:line="100" w:lineRule="atLeast"/>
              <w:ind w:left="67"/>
              <w:rPr>
                <w:sz w:val="18"/>
                <w:szCs w:val="18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Riflettere sui prodotti culturali del cosmopolitismo ellenistico</w:t>
            </w:r>
          </w:p>
        </w:tc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94E" w:rsidRDefault="0042594E" w:rsidP="00BE673E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</w:tbl>
    <w:p w:rsidR="0042594E" w:rsidRDefault="0042594E" w:rsidP="0042594E"/>
    <w:sectPr w:rsidR="004259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4E"/>
    <w:rsid w:val="0042594E"/>
    <w:rsid w:val="005E7C6E"/>
    <w:rsid w:val="007E108C"/>
    <w:rsid w:val="00E6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ADBBD-FA3B-4E4F-92F0-A9AD62D8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59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2021-06-16T07:56:00Z</dcterms:created>
  <dcterms:modified xsi:type="dcterms:W3CDTF">2021-06-16T08:49:00Z</dcterms:modified>
</cp:coreProperties>
</file>