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64F8" w14:textId="77777777" w:rsidR="0061345D" w:rsidRPr="0026672C" w:rsidRDefault="0061345D" w:rsidP="0061345D">
      <w:pPr>
        <w:spacing w:after="0"/>
        <w:jc w:val="center"/>
        <w:rPr>
          <w:b/>
          <w:bCs/>
        </w:rPr>
      </w:pPr>
      <w:r w:rsidRPr="0026672C">
        <w:rPr>
          <w:b/>
          <w:bCs/>
        </w:rPr>
        <w:t>ITCG “Enrico Fermi”</w:t>
      </w:r>
    </w:p>
    <w:p w14:paraId="63BD2188" w14:textId="77777777" w:rsidR="0061345D" w:rsidRPr="0026672C" w:rsidRDefault="0061345D" w:rsidP="0061345D">
      <w:pPr>
        <w:spacing w:after="0"/>
        <w:jc w:val="center"/>
        <w:rPr>
          <w:b/>
          <w:bCs/>
        </w:rPr>
      </w:pPr>
      <w:r w:rsidRPr="0026672C">
        <w:rPr>
          <w:b/>
          <w:bCs/>
        </w:rPr>
        <w:t>Via Acquaregna,112 – 00019 Tivoli (RM)</w:t>
      </w:r>
    </w:p>
    <w:p w14:paraId="69BC5B62" w14:textId="77777777" w:rsidR="0061345D" w:rsidRDefault="0061345D" w:rsidP="0061345D">
      <w:pPr>
        <w:jc w:val="center"/>
      </w:pPr>
    </w:p>
    <w:p w14:paraId="7A0ABDE7" w14:textId="314ADB81" w:rsidR="0061345D" w:rsidRDefault="0061345D" w:rsidP="0061345D">
      <w:pPr>
        <w:spacing w:after="0"/>
        <w:jc w:val="center"/>
      </w:pPr>
      <w:r>
        <w:t>Programma di storia</w:t>
      </w:r>
    </w:p>
    <w:p w14:paraId="09243810" w14:textId="575524C1" w:rsidR="0061345D" w:rsidRDefault="0061345D" w:rsidP="0061345D">
      <w:pPr>
        <w:spacing w:after="0"/>
        <w:jc w:val="center"/>
      </w:pPr>
      <w:r>
        <w:t xml:space="preserve">Classe: I^ </w:t>
      </w:r>
      <w:r w:rsidR="00A62D16">
        <w:t>G</w:t>
      </w:r>
    </w:p>
    <w:p w14:paraId="4D877C14" w14:textId="77777777" w:rsidR="0061345D" w:rsidRDefault="0061345D" w:rsidP="0061345D">
      <w:pPr>
        <w:spacing w:after="0"/>
        <w:jc w:val="center"/>
      </w:pPr>
      <w:r>
        <w:t>Docente: Muzio Maria</w:t>
      </w:r>
    </w:p>
    <w:p w14:paraId="118B76E3" w14:textId="1FD3A79A" w:rsidR="006577FE" w:rsidRDefault="006577FE" w:rsidP="0061345D">
      <w:pPr>
        <w:spacing w:after="0"/>
      </w:pPr>
    </w:p>
    <w:p w14:paraId="15D17A37" w14:textId="7B3D6141" w:rsidR="0061345D" w:rsidRDefault="0061345D" w:rsidP="0061345D">
      <w:pPr>
        <w:spacing w:after="0"/>
      </w:pPr>
    </w:p>
    <w:p w14:paraId="6F412603" w14:textId="77777777" w:rsidR="0026672C" w:rsidRDefault="0026672C" w:rsidP="0061345D">
      <w:pPr>
        <w:spacing w:after="0"/>
        <w:rPr>
          <w:b/>
          <w:bCs/>
        </w:rPr>
      </w:pPr>
    </w:p>
    <w:p w14:paraId="7CC904DA" w14:textId="0C81EBD6" w:rsidR="00AD0A33" w:rsidRDefault="00AD0A33" w:rsidP="0061345D">
      <w:pPr>
        <w:spacing w:after="0"/>
        <w:rPr>
          <w:b/>
          <w:bCs/>
        </w:rPr>
      </w:pPr>
      <w:r w:rsidRPr="00AD0A33">
        <w:rPr>
          <w:b/>
          <w:bCs/>
        </w:rPr>
        <w:t>MODULO 1: DALLA PREISTORIA ALLA STORIA</w:t>
      </w:r>
    </w:p>
    <w:p w14:paraId="3D14906E" w14:textId="58F5AF51" w:rsidR="00AD0A33" w:rsidRPr="00AD0A33" w:rsidRDefault="00AD0A33" w:rsidP="0061345D">
      <w:pPr>
        <w:spacing w:after="0"/>
      </w:pPr>
    </w:p>
    <w:p w14:paraId="0B2B7C98" w14:textId="0CC1AEE8" w:rsidR="00AD0A33" w:rsidRDefault="00AD0A33" w:rsidP="00AD0A33">
      <w:pPr>
        <w:spacing w:after="0"/>
      </w:pPr>
      <w:r w:rsidRPr="00AD0A33">
        <w:t>U.</w:t>
      </w:r>
      <w:r w:rsidR="004142F1">
        <w:t>D</w:t>
      </w:r>
      <w:r w:rsidRPr="00AD0A33">
        <w:t xml:space="preserve">.  </w:t>
      </w:r>
      <w:r>
        <w:t>Dalla Preistoria alle civiltà agricole</w:t>
      </w:r>
    </w:p>
    <w:p w14:paraId="477CDAE2" w14:textId="1BE5F4A8" w:rsidR="00AD0A33" w:rsidRDefault="00AD0A33" w:rsidP="00AD0A33">
      <w:pPr>
        <w:spacing w:after="0"/>
      </w:pPr>
    </w:p>
    <w:p w14:paraId="5FE7A1BA" w14:textId="108D3BB9" w:rsidR="00AD0A33" w:rsidRDefault="00AD0A33" w:rsidP="00AD0A33">
      <w:pPr>
        <w:spacing w:after="0"/>
      </w:pPr>
      <w:r>
        <w:t>CONTENUTI:</w:t>
      </w:r>
    </w:p>
    <w:p w14:paraId="1538EDF8" w14:textId="440DFAB1" w:rsidR="00AD0A33" w:rsidRDefault="00AD0A33" w:rsidP="00AD0A33">
      <w:pPr>
        <w:spacing w:after="0"/>
      </w:pPr>
    </w:p>
    <w:p w14:paraId="67572999" w14:textId="739361F8" w:rsidR="00AD0A33" w:rsidRDefault="00AD0A33" w:rsidP="00AD0A33">
      <w:pPr>
        <w:pStyle w:val="Paragrafoelenco"/>
        <w:numPr>
          <w:ilvl w:val="0"/>
          <w:numId w:val="1"/>
        </w:numPr>
        <w:spacing w:after="0"/>
      </w:pPr>
      <w:r>
        <w:t>Le origini dell’uomo</w:t>
      </w:r>
    </w:p>
    <w:p w14:paraId="78225BAE" w14:textId="060085BE" w:rsidR="00AD0A33" w:rsidRDefault="00AD0A33" w:rsidP="00AD0A33">
      <w:pPr>
        <w:pStyle w:val="Paragrafoelenco"/>
        <w:numPr>
          <w:ilvl w:val="0"/>
          <w:numId w:val="1"/>
        </w:numPr>
        <w:spacing w:after="0"/>
      </w:pPr>
      <w:r>
        <w:t>La Preistoria</w:t>
      </w:r>
    </w:p>
    <w:p w14:paraId="5D178810" w14:textId="61227BC5" w:rsidR="00AD0A33" w:rsidRDefault="00AD0A33" w:rsidP="00AD0A33">
      <w:pPr>
        <w:pStyle w:val="Paragrafoelenco"/>
        <w:numPr>
          <w:ilvl w:val="0"/>
          <w:numId w:val="1"/>
        </w:numPr>
        <w:spacing w:after="0"/>
      </w:pPr>
      <w:r>
        <w:t>La Mesopotamia e le civiltà fluviali</w:t>
      </w:r>
    </w:p>
    <w:p w14:paraId="02F31E38" w14:textId="01DFA72F" w:rsidR="00AD0A33" w:rsidRDefault="00AD0A33" w:rsidP="00AD0A33">
      <w:pPr>
        <w:spacing w:after="0"/>
      </w:pPr>
    </w:p>
    <w:p w14:paraId="6508429B" w14:textId="77777777" w:rsidR="00AD0A33" w:rsidRDefault="00AD0A33" w:rsidP="00AD0A33">
      <w:pPr>
        <w:spacing w:after="0"/>
        <w:rPr>
          <w:b/>
          <w:bCs/>
        </w:rPr>
      </w:pPr>
    </w:p>
    <w:p w14:paraId="462040FE" w14:textId="1A34575D" w:rsidR="00AD0A33" w:rsidRDefault="00AD0A33" w:rsidP="00AD0A33">
      <w:pPr>
        <w:spacing w:after="0"/>
        <w:rPr>
          <w:b/>
          <w:bCs/>
        </w:rPr>
      </w:pPr>
      <w:r w:rsidRPr="00AD0A33">
        <w:rPr>
          <w:b/>
          <w:bCs/>
        </w:rPr>
        <w:t>MODULO 2: LE PRIME CIVILTA’ AGRICOLE DEL MEDITERRANEO</w:t>
      </w:r>
    </w:p>
    <w:p w14:paraId="78C9C50E" w14:textId="6F99A929" w:rsidR="00AD0A33" w:rsidRDefault="00AD0A33" w:rsidP="00AD0A33">
      <w:pPr>
        <w:spacing w:after="0"/>
        <w:rPr>
          <w:b/>
          <w:bCs/>
        </w:rPr>
      </w:pPr>
    </w:p>
    <w:p w14:paraId="74FB8C7E" w14:textId="5B85728B" w:rsidR="00AD0A33" w:rsidRDefault="00AD0A33" w:rsidP="00AD0A33">
      <w:pPr>
        <w:spacing w:after="0"/>
      </w:pPr>
      <w:r w:rsidRPr="00AD0A33">
        <w:t>U.</w:t>
      </w:r>
      <w:r w:rsidR="004142F1">
        <w:t>D</w:t>
      </w:r>
      <w:r w:rsidRPr="00AD0A33">
        <w:t>. 1 Le civiltà della Mes</w:t>
      </w:r>
      <w:r>
        <w:t>o</w:t>
      </w:r>
      <w:r w:rsidRPr="00AD0A33">
        <w:t>potamia</w:t>
      </w:r>
    </w:p>
    <w:p w14:paraId="66E4B1E3" w14:textId="6622E104" w:rsidR="00AD0A33" w:rsidRDefault="00AD0A33" w:rsidP="00AD0A33">
      <w:pPr>
        <w:spacing w:after="0"/>
      </w:pPr>
      <w:r>
        <w:t>U.</w:t>
      </w:r>
      <w:r w:rsidR="004142F1">
        <w:t>D</w:t>
      </w:r>
      <w:r>
        <w:t>. 2 La civiltà egizia</w:t>
      </w:r>
    </w:p>
    <w:p w14:paraId="2B00E467" w14:textId="3F27B7EF" w:rsidR="00AD0A33" w:rsidRPr="00AD0A33" w:rsidRDefault="00AD0A33" w:rsidP="00AD0A33">
      <w:pPr>
        <w:spacing w:after="0"/>
      </w:pPr>
      <w:r>
        <w:t>U.</w:t>
      </w:r>
      <w:r w:rsidR="004142F1">
        <w:t>D</w:t>
      </w:r>
      <w:r>
        <w:t>. 3 Le civiltà del Mediterraneo</w:t>
      </w:r>
    </w:p>
    <w:p w14:paraId="64538AB8" w14:textId="65D3801B" w:rsidR="00AD0A33" w:rsidRDefault="00AD0A33" w:rsidP="00AD0A33">
      <w:pPr>
        <w:spacing w:after="0"/>
      </w:pPr>
    </w:p>
    <w:p w14:paraId="7DE6711C" w14:textId="4B88181D" w:rsidR="00AD0A33" w:rsidRDefault="00AD0A33" w:rsidP="00AD0A33">
      <w:pPr>
        <w:spacing w:after="0"/>
      </w:pPr>
      <w:r>
        <w:t>CONTENUTI:</w:t>
      </w:r>
    </w:p>
    <w:p w14:paraId="3F11F64A" w14:textId="77777777" w:rsidR="0026672C" w:rsidRDefault="0026672C" w:rsidP="00AD0A33">
      <w:pPr>
        <w:spacing w:after="0"/>
      </w:pPr>
    </w:p>
    <w:p w14:paraId="6BB37A0A" w14:textId="296500E5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Sumeri</w:t>
      </w:r>
    </w:p>
    <w:p w14:paraId="37D907D1" w14:textId="6F97113F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Babilonesi</w:t>
      </w:r>
    </w:p>
    <w:p w14:paraId="117D8657" w14:textId="2921A772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Gli Assiri</w:t>
      </w:r>
    </w:p>
    <w:p w14:paraId="0B218EB8" w14:textId="2219FADA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Gli Hittiti</w:t>
      </w:r>
    </w:p>
    <w:p w14:paraId="59B93E88" w14:textId="30E12E81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caratteri generali della civiltà egizia</w:t>
      </w:r>
    </w:p>
    <w:p w14:paraId="49C1DF02" w14:textId="07C5AD2D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grandi periodi della millenaria storia egizia</w:t>
      </w:r>
    </w:p>
    <w:p w14:paraId="45913BB0" w14:textId="092D2585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La società nell’ antico Egitto</w:t>
      </w:r>
    </w:p>
    <w:p w14:paraId="240509E1" w14:textId="2CAC1A53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Gli Ebrei</w:t>
      </w:r>
    </w:p>
    <w:p w14:paraId="617AB2EC" w14:textId="027AA9DB" w:rsidR="00AD0A33" w:rsidRDefault="00AD0A33" w:rsidP="00AD0A33">
      <w:pPr>
        <w:pStyle w:val="Paragrafoelenco"/>
        <w:numPr>
          <w:ilvl w:val="0"/>
          <w:numId w:val="2"/>
        </w:numPr>
        <w:spacing w:after="0"/>
      </w:pPr>
      <w:r>
        <w:t>I Fenici</w:t>
      </w:r>
    </w:p>
    <w:p w14:paraId="2C927D99" w14:textId="07750D9A" w:rsidR="00AD0A33" w:rsidRDefault="00AD0A33" w:rsidP="00AD0A33">
      <w:pPr>
        <w:spacing w:after="0"/>
      </w:pPr>
    </w:p>
    <w:p w14:paraId="30977495" w14:textId="3D605557" w:rsidR="00AD0A33" w:rsidRDefault="00AD0A33" w:rsidP="00AD0A33">
      <w:pPr>
        <w:spacing w:after="0"/>
      </w:pPr>
    </w:p>
    <w:p w14:paraId="33B6C2F2" w14:textId="1595B9E6" w:rsidR="00AD0A33" w:rsidRPr="00AD0A33" w:rsidRDefault="00AD0A33" w:rsidP="00AD0A33">
      <w:pPr>
        <w:spacing w:after="0"/>
        <w:rPr>
          <w:b/>
          <w:bCs/>
        </w:rPr>
      </w:pPr>
      <w:r w:rsidRPr="00AD0A33">
        <w:rPr>
          <w:b/>
          <w:bCs/>
        </w:rPr>
        <w:t>MODULO 3: LA CIVILTA’ GRECA</w:t>
      </w:r>
    </w:p>
    <w:p w14:paraId="2C0978D5" w14:textId="4FA60EE0" w:rsidR="00AD0A33" w:rsidRDefault="00AD0A33" w:rsidP="00AD0A33">
      <w:pPr>
        <w:spacing w:after="0"/>
      </w:pPr>
    </w:p>
    <w:p w14:paraId="30957B5F" w14:textId="276DB004" w:rsidR="00AD0A33" w:rsidRDefault="00AD0A33" w:rsidP="00AD0A33">
      <w:pPr>
        <w:spacing w:after="0"/>
      </w:pPr>
      <w:r>
        <w:t>U.</w:t>
      </w:r>
      <w:r w:rsidR="004142F1">
        <w:t>D</w:t>
      </w:r>
      <w:r>
        <w:t>. 1 La Grecia dalle origini all’espansione nel Mediterraneo</w:t>
      </w:r>
    </w:p>
    <w:p w14:paraId="70F6A158" w14:textId="2C449B21" w:rsidR="00AD0A33" w:rsidRDefault="00AD0A33" w:rsidP="00AD0A33">
      <w:pPr>
        <w:spacing w:after="0"/>
      </w:pPr>
      <w:r>
        <w:t>U.</w:t>
      </w:r>
      <w:r w:rsidR="004142F1">
        <w:t>D</w:t>
      </w:r>
      <w:r>
        <w:t>. 2 La Grecia dell’età classica e l’Ellenismo</w:t>
      </w:r>
    </w:p>
    <w:p w14:paraId="38AE349B" w14:textId="0E2501D1" w:rsidR="00AD0A33" w:rsidRDefault="00AD0A33" w:rsidP="00AD0A33">
      <w:pPr>
        <w:spacing w:after="0"/>
      </w:pPr>
    </w:p>
    <w:p w14:paraId="3CC36ACB" w14:textId="7C5C9DEB" w:rsidR="00AD0A33" w:rsidRDefault="0026672C" w:rsidP="00AD0A33">
      <w:pPr>
        <w:spacing w:after="0"/>
      </w:pPr>
      <w:r>
        <w:t>CONTENUTI:</w:t>
      </w:r>
    </w:p>
    <w:p w14:paraId="0823412D" w14:textId="2F2241FC" w:rsidR="0026672C" w:rsidRDefault="0026672C" w:rsidP="00AD0A33">
      <w:pPr>
        <w:spacing w:after="0"/>
      </w:pPr>
    </w:p>
    <w:p w14:paraId="504A36DD" w14:textId="591CC8C4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t>La nascita della polis</w:t>
      </w:r>
    </w:p>
    <w:p w14:paraId="33F484A9" w14:textId="677C83BD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t>Sparta e Atene: due modelli politici</w:t>
      </w:r>
    </w:p>
    <w:p w14:paraId="2ED6E6DE" w14:textId="5BFF2CCF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lastRenderedPageBreak/>
        <w:t>Le guerre persiane e l’Atene di Pericle</w:t>
      </w:r>
    </w:p>
    <w:p w14:paraId="6766F350" w14:textId="5C718709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t>La crisi della polis e l’ascesa della Macedonia</w:t>
      </w:r>
    </w:p>
    <w:p w14:paraId="0A563E69" w14:textId="12329ACB" w:rsidR="0026672C" w:rsidRDefault="0026672C" w:rsidP="0026672C">
      <w:pPr>
        <w:pStyle w:val="Paragrafoelenco"/>
        <w:numPr>
          <w:ilvl w:val="0"/>
          <w:numId w:val="3"/>
        </w:numPr>
        <w:spacing w:after="0"/>
      </w:pPr>
      <w:r>
        <w:t>Alessandro Magno e l’Ellenismo</w:t>
      </w:r>
    </w:p>
    <w:p w14:paraId="3A691305" w14:textId="29EF5AB9" w:rsidR="0026672C" w:rsidRDefault="0026672C" w:rsidP="0026672C">
      <w:pPr>
        <w:spacing w:after="0"/>
      </w:pPr>
    </w:p>
    <w:p w14:paraId="5E783BC1" w14:textId="45993F11" w:rsidR="0026672C" w:rsidRDefault="0026672C" w:rsidP="0026672C">
      <w:pPr>
        <w:spacing w:after="0"/>
      </w:pPr>
    </w:p>
    <w:p w14:paraId="231554DB" w14:textId="77777777" w:rsidR="0026672C" w:rsidRDefault="0026672C" w:rsidP="0026672C">
      <w:pPr>
        <w:spacing w:after="0"/>
      </w:pPr>
    </w:p>
    <w:p w14:paraId="3819C4F7" w14:textId="77777777" w:rsidR="00AD0A33" w:rsidRDefault="00AD0A33" w:rsidP="00AD0A33">
      <w:pPr>
        <w:spacing w:after="0"/>
      </w:pPr>
    </w:p>
    <w:p w14:paraId="45BADC94" w14:textId="77777777" w:rsidR="0026672C" w:rsidRPr="00F52093" w:rsidRDefault="0026672C" w:rsidP="0026672C">
      <w:pPr>
        <w:spacing w:after="0"/>
      </w:pPr>
    </w:p>
    <w:p w14:paraId="2CACE6B8" w14:textId="77777777" w:rsidR="0026672C" w:rsidRDefault="0026672C" w:rsidP="0026672C">
      <w:pPr>
        <w:spacing w:after="0"/>
      </w:pPr>
      <w:r>
        <w:t>METODOLOGIE:</w:t>
      </w:r>
    </w:p>
    <w:p w14:paraId="001BE93B" w14:textId="77777777" w:rsidR="0026672C" w:rsidRDefault="0026672C" w:rsidP="0026672C">
      <w:pPr>
        <w:spacing w:after="0"/>
      </w:pPr>
    </w:p>
    <w:p w14:paraId="49CF1B61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Lezione frontale</w:t>
      </w:r>
    </w:p>
    <w:p w14:paraId="295A32C1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Cooperative learning</w:t>
      </w:r>
    </w:p>
    <w:p w14:paraId="0459E82A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Videolezioni</w:t>
      </w:r>
    </w:p>
    <w:p w14:paraId="082C42C4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Brainstorming</w:t>
      </w:r>
    </w:p>
    <w:p w14:paraId="250A12D3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Realizzazione di mappe concettuali</w:t>
      </w:r>
    </w:p>
    <w:p w14:paraId="0E80F648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Flipped classroom</w:t>
      </w:r>
    </w:p>
    <w:p w14:paraId="0474E288" w14:textId="77777777" w:rsidR="0026672C" w:rsidRDefault="0026672C" w:rsidP="0026672C">
      <w:pPr>
        <w:spacing w:after="0"/>
      </w:pPr>
    </w:p>
    <w:p w14:paraId="13231BA1" w14:textId="77777777" w:rsidR="0026672C" w:rsidRDefault="0026672C" w:rsidP="0026672C">
      <w:pPr>
        <w:spacing w:after="0"/>
      </w:pPr>
      <w:r>
        <w:t>STRUMENTI DIDATTICI:</w:t>
      </w:r>
    </w:p>
    <w:p w14:paraId="44E7A703" w14:textId="77777777" w:rsidR="0026672C" w:rsidRDefault="0026672C" w:rsidP="0026672C">
      <w:pPr>
        <w:spacing w:after="0"/>
      </w:pPr>
    </w:p>
    <w:p w14:paraId="05FEE86C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Manuale</w:t>
      </w:r>
    </w:p>
    <w:p w14:paraId="1F2731E8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Links</w:t>
      </w:r>
    </w:p>
    <w:p w14:paraId="3DB24D60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Sussidi didattici forniti dal docente</w:t>
      </w:r>
    </w:p>
    <w:p w14:paraId="7C4F2946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Video</w:t>
      </w:r>
    </w:p>
    <w:p w14:paraId="03EF54A0" w14:textId="77777777" w:rsidR="0026672C" w:rsidRDefault="0026672C" w:rsidP="0026672C">
      <w:pPr>
        <w:pStyle w:val="Paragrafoelenco"/>
        <w:spacing w:after="0"/>
      </w:pPr>
    </w:p>
    <w:p w14:paraId="0F8E2AB6" w14:textId="77777777" w:rsidR="0026672C" w:rsidRDefault="0026672C" w:rsidP="0026672C">
      <w:pPr>
        <w:spacing w:after="0"/>
      </w:pPr>
    </w:p>
    <w:p w14:paraId="5C093E84" w14:textId="77777777" w:rsidR="0026672C" w:rsidRDefault="0026672C" w:rsidP="0026672C">
      <w:pPr>
        <w:spacing w:after="0"/>
      </w:pPr>
      <w:r>
        <w:t>VERIFICHE:</w:t>
      </w:r>
    </w:p>
    <w:p w14:paraId="69B022D8" w14:textId="77777777" w:rsidR="0026672C" w:rsidRDefault="0026672C" w:rsidP="0026672C">
      <w:pPr>
        <w:spacing w:after="0"/>
      </w:pPr>
    </w:p>
    <w:p w14:paraId="2535B0F5" w14:textId="77777777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Verifiche orali</w:t>
      </w:r>
    </w:p>
    <w:p w14:paraId="7C58ED2E" w14:textId="7170B94E" w:rsidR="0026672C" w:rsidRDefault="0026672C" w:rsidP="0026672C">
      <w:pPr>
        <w:pStyle w:val="Paragrafoelenco"/>
        <w:numPr>
          <w:ilvl w:val="0"/>
          <w:numId w:val="4"/>
        </w:numPr>
        <w:spacing w:after="0"/>
      </w:pPr>
      <w:r>
        <w:t>Verifiche scritte strutturate (domande a risposta aperta, a risposta multipla)</w:t>
      </w:r>
    </w:p>
    <w:p w14:paraId="7A8FF212" w14:textId="77777777" w:rsidR="0026672C" w:rsidRDefault="0026672C" w:rsidP="0026672C">
      <w:pPr>
        <w:spacing w:after="0"/>
      </w:pPr>
    </w:p>
    <w:p w14:paraId="7F46A02F" w14:textId="77777777" w:rsidR="0026672C" w:rsidRDefault="0026672C" w:rsidP="0026672C">
      <w:pPr>
        <w:spacing w:after="0"/>
        <w:jc w:val="right"/>
      </w:pPr>
    </w:p>
    <w:p w14:paraId="537C30D2" w14:textId="77777777" w:rsidR="0026672C" w:rsidRDefault="0026672C" w:rsidP="0026672C">
      <w:pPr>
        <w:spacing w:after="0"/>
        <w:jc w:val="right"/>
      </w:pPr>
    </w:p>
    <w:p w14:paraId="5E69CAF8" w14:textId="77777777" w:rsidR="0026672C" w:rsidRPr="004873EC" w:rsidRDefault="0026672C" w:rsidP="0026672C">
      <w:pPr>
        <w:spacing w:after="0"/>
        <w:jc w:val="right"/>
      </w:pPr>
      <w:r>
        <w:t>Prof.ssa Muzio Maria</w:t>
      </w:r>
    </w:p>
    <w:p w14:paraId="1B9C6E67" w14:textId="77777777" w:rsidR="0026672C" w:rsidRPr="004873EC" w:rsidRDefault="0026672C" w:rsidP="0026672C">
      <w:pPr>
        <w:spacing w:after="0"/>
      </w:pPr>
    </w:p>
    <w:p w14:paraId="5B4424E2" w14:textId="77777777" w:rsidR="0026672C" w:rsidRDefault="0026672C" w:rsidP="0026672C">
      <w:pPr>
        <w:spacing w:after="0"/>
      </w:pPr>
    </w:p>
    <w:p w14:paraId="29681D2F" w14:textId="77777777" w:rsidR="00AD0A33" w:rsidRDefault="00AD0A33" w:rsidP="00AD0A33">
      <w:pPr>
        <w:spacing w:after="0"/>
      </w:pPr>
    </w:p>
    <w:p w14:paraId="0F2E3EB8" w14:textId="77777777" w:rsidR="00AD0A33" w:rsidRPr="00AD0A33" w:rsidRDefault="00AD0A33" w:rsidP="00AD0A33">
      <w:pPr>
        <w:spacing w:after="0"/>
      </w:pPr>
    </w:p>
    <w:sectPr w:rsidR="00AD0A33" w:rsidRPr="00AD0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E34"/>
    <w:multiLevelType w:val="hybridMultilevel"/>
    <w:tmpl w:val="E8FA3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5ACF"/>
    <w:multiLevelType w:val="hybridMultilevel"/>
    <w:tmpl w:val="0B7A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64F9"/>
    <w:multiLevelType w:val="hybridMultilevel"/>
    <w:tmpl w:val="FF26F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000"/>
    <w:multiLevelType w:val="hybridMultilevel"/>
    <w:tmpl w:val="0D829A8C"/>
    <w:lvl w:ilvl="0" w:tplc="54FCC2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5D"/>
    <w:rsid w:val="0026672C"/>
    <w:rsid w:val="004142F1"/>
    <w:rsid w:val="0061345D"/>
    <w:rsid w:val="006577FE"/>
    <w:rsid w:val="00A62D16"/>
    <w:rsid w:val="00A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ECFE"/>
  <w15:chartTrackingRefBased/>
  <w15:docId w15:val="{4D38B9CE-6B29-4740-8E83-CF592822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2021-06-08T16:04:00Z</dcterms:created>
  <dcterms:modified xsi:type="dcterms:W3CDTF">2021-06-10T14:29:00Z</dcterms:modified>
</cp:coreProperties>
</file>